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47" w:rsidRDefault="006C6847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C6847" w:rsidRDefault="006C6847" w:rsidP="009F252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6C6847" w:rsidRPr="006C6847" w:rsidRDefault="006C6847" w:rsidP="006C68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6C6847" w:rsidRPr="006C6847" w:rsidRDefault="006C6847" w:rsidP="006C68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0" w:name="b9bd104d-6082-47bd-8132-2766a2040a6c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 xml:space="preserve">МИНИСТЕРСТВО ОБРАЗОВАНИЯ И НАУКИ РЕСПУБЛИКИ </w:t>
      </w:r>
      <w:bookmarkEnd w:id="0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6C6847" w:rsidRPr="006C6847" w:rsidRDefault="006C6847" w:rsidP="006C68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34df4a62-8dcd-4a78-a0bb-c2323fe584ec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 xml:space="preserve">ДАГЕСТАН МО "СУЛЕЙМАН-СТАЛЬСКИЙ РАЙОН" </w:t>
      </w:r>
      <w:bookmarkEnd w:id="1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6C6847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6C6847" w:rsidRPr="006C6847" w:rsidRDefault="006C6847" w:rsidP="006C6847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6C684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МКОУ "</w:t>
      </w:r>
      <w:proofErr w:type="spellStart"/>
      <w:r w:rsidRPr="006C684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Экендильская</w:t>
      </w:r>
      <w:proofErr w:type="spellEnd"/>
      <w:r w:rsidRPr="006C6847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 НОШ"</w:t>
      </w:r>
    </w:p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C6847" w:rsidRPr="006C6847" w:rsidTr="006C6847">
        <w:tc>
          <w:tcPr>
            <w:tcW w:w="3114" w:type="dxa"/>
          </w:tcPr>
          <w:p w:rsidR="006C6847" w:rsidRPr="006C6847" w:rsidRDefault="006C6847" w:rsidP="006C6847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ШМО начальных классов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 Халилов Н.А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[02] от ««[01]»» [09]   [2023] г.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6847" w:rsidRPr="006C6847" w:rsidRDefault="006C6847" w:rsidP="006C684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</w:t>
            </w:r>
            <w:proofErr w:type="spellStart"/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</w:t>
            </w:r>
            <w:proofErr w:type="gramStart"/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лассов</w:t>
            </w:r>
            <w:proofErr w:type="spellEnd"/>
          </w:p>
          <w:p w:rsidR="006C6847" w:rsidRPr="006C6847" w:rsidRDefault="006C6847" w:rsidP="006C68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Биремова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И.М.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[02] от ««[02]»» [09]   [2023] г.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C6847" w:rsidRPr="006C6847" w:rsidRDefault="006C6847" w:rsidP="006C684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директором МКОУ </w:t>
            </w:r>
            <w:proofErr w:type="spellStart"/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Экендильская</w:t>
            </w:r>
            <w:proofErr w:type="spellEnd"/>
            <w:r w:rsidRPr="006C68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НОШ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 Магомедалиев И.Д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68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[03] от ««[01]»» [09]   [2023] г.</w:t>
            </w:r>
          </w:p>
          <w:p w:rsidR="006C6847" w:rsidRPr="006C6847" w:rsidRDefault="006C6847" w:rsidP="006C684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</w:rPr>
      </w:pPr>
      <w:r w:rsidRPr="006C6847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6C6847" w:rsidRPr="006C6847" w:rsidRDefault="006C6847" w:rsidP="006C68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6847">
        <w:rPr>
          <w:rFonts w:ascii="Times New Roman" w:eastAsia="Calibri" w:hAnsi="Times New Roman" w:cs="Times New Roman"/>
          <w:color w:val="000000"/>
          <w:sz w:val="28"/>
        </w:rPr>
        <w:t>(</w:t>
      </w:r>
      <w:r w:rsidRPr="006C6847">
        <w:rPr>
          <w:rFonts w:ascii="Times New Roman" w:eastAsia="Calibri" w:hAnsi="Times New Roman" w:cs="Times New Roman"/>
          <w:color w:val="000000"/>
          <w:sz w:val="28"/>
          <w:lang w:val="en-US"/>
        </w:rPr>
        <w:t>ID</w:t>
      </w:r>
      <w:r w:rsidRPr="006C6847">
        <w:rPr>
          <w:rFonts w:ascii="Times New Roman" w:eastAsia="Calibri" w:hAnsi="Times New Roman" w:cs="Times New Roman"/>
          <w:color w:val="000000"/>
          <w:sz w:val="28"/>
        </w:rPr>
        <w:t xml:space="preserve"> 3714594)</w:t>
      </w:r>
    </w:p>
    <w:p w:rsidR="006C6847" w:rsidRPr="006C6847" w:rsidRDefault="006C6847" w:rsidP="006C684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2" w:name="_GoBack"/>
      <w:r>
        <w:rPr>
          <w:rFonts w:ascii="Times New Roman" w:eastAsia="Calibri" w:hAnsi="Times New Roman" w:cs="Times New Roman"/>
          <w:b/>
          <w:color w:val="000000"/>
          <w:sz w:val="28"/>
        </w:rPr>
        <w:t>внеурочной</w:t>
      </w:r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</w:rPr>
        <w:t>деятельности</w:t>
      </w:r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финансовая </w:t>
      </w:r>
      <w:r w:rsidR="001F3E53">
        <w:rPr>
          <w:rFonts w:ascii="Times New Roman" w:eastAsia="Calibri" w:hAnsi="Times New Roman" w:cs="Times New Roman"/>
          <w:b/>
          <w:color w:val="000000"/>
          <w:sz w:val="28"/>
        </w:rPr>
        <w:t>грамот</w:t>
      </w:r>
      <w:r>
        <w:rPr>
          <w:rFonts w:ascii="Times New Roman" w:eastAsia="Calibri" w:hAnsi="Times New Roman" w:cs="Times New Roman"/>
          <w:b/>
          <w:color w:val="000000"/>
          <w:sz w:val="28"/>
        </w:rPr>
        <w:t>ность</w:t>
      </w:r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bookmarkEnd w:id="2"/>
    <w:p w:rsidR="006C6847" w:rsidRPr="006C6847" w:rsidRDefault="006C6847" w:rsidP="006C6847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6C6847">
        <w:rPr>
          <w:rFonts w:ascii="Times New Roman" w:eastAsia="Calibri" w:hAnsi="Times New Roman" w:cs="Times New Roman"/>
          <w:color w:val="000000"/>
          <w:sz w:val="28"/>
        </w:rPr>
        <w:t>для обучающихся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2-</w:t>
      </w:r>
      <w:r w:rsidRPr="006C6847">
        <w:rPr>
          <w:rFonts w:ascii="Times New Roman" w:eastAsia="Calibri" w:hAnsi="Times New Roman" w:cs="Times New Roman"/>
          <w:color w:val="000000"/>
          <w:sz w:val="28"/>
        </w:rPr>
        <w:t xml:space="preserve"> 4 классов </w:t>
      </w:r>
    </w:p>
    <w:p w:rsidR="006C6847" w:rsidRPr="006C6847" w:rsidRDefault="006C6847" w:rsidP="006C684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ind w:left="120"/>
        <w:jc w:val="center"/>
        <w:rPr>
          <w:rFonts w:ascii="Calibri" w:eastAsia="Calibri" w:hAnsi="Calibri" w:cs="Times New Roman"/>
        </w:rPr>
      </w:pPr>
    </w:p>
    <w:p w:rsidR="006C6847" w:rsidRPr="006C6847" w:rsidRDefault="006C6847" w:rsidP="006C6847">
      <w:pPr>
        <w:spacing w:after="0" w:line="276" w:lineRule="auto"/>
        <w:rPr>
          <w:rFonts w:ascii="Calibri" w:eastAsia="Calibri" w:hAnsi="Calibri" w:cs="Times New Roman"/>
        </w:rPr>
      </w:pPr>
      <w:bookmarkStart w:id="3" w:name="6129fc25-1484-4cce-a161-840ff826026d"/>
      <w:r w:rsidRPr="006C6847">
        <w:rPr>
          <w:rFonts w:ascii="Calibri" w:eastAsia="Calibri" w:hAnsi="Calibri" w:cs="Times New Roman"/>
        </w:rPr>
        <w:t xml:space="preserve">                                                               </w:t>
      </w:r>
      <w:proofErr w:type="spellStart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с</w:t>
      </w:r>
      <w:proofErr w:type="gramStart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.Э</w:t>
      </w:r>
      <w:proofErr w:type="gramEnd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кендиль</w:t>
      </w:r>
      <w:proofErr w:type="spellEnd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bookmarkEnd w:id="3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 xml:space="preserve">‌ </w:t>
      </w:r>
      <w:bookmarkStart w:id="4" w:name="62614f64-10de-4f5c-96b5-e9621fb5538a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2023 г</w:t>
      </w:r>
      <w:bookmarkEnd w:id="4"/>
      <w:r w:rsidRPr="006C6847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6C6847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6C6847" w:rsidRPr="006C6847" w:rsidRDefault="006C6847" w:rsidP="006C6847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:rsidR="009F2521" w:rsidRPr="009F2521" w:rsidRDefault="006C6847" w:rsidP="006C6847">
      <w:pPr>
        <w:shd w:val="clear" w:color="auto" w:fill="FFFFFF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lastRenderedPageBreak/>
        <w:t xml:space="preserve">                                           </w:t>
      </w:r>
      <w:r w:rsidR="009F2521" w:rsidRPr="009F2521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Пояснительная записка.</w:t>
      </w:r>
    </w:p>
    <w:p w:rsidR="009F2521" w:rsidRPr="00746A41" w:rsidRDefault="009F2521" w:rsidP="00E32800">
      <w:pPr>
        <w:shd w:val="clear" w:color="auto" w:fill="FFFFFF"/>
        <w:spacing w:after="0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9F2521">
        <w:rPr>
          <w:rFonts w:ascii="Times New Roman" w:hAnsi="Times New Roman" w:cs="Times New Roman"/>
          <w:sz w:val="28"/>
          <w:szCs w:val="28"/>
        </w:rPr>
        <w:tab/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Рабочая программа  курса « Финансовая грамотность» </w:t>
      </w:r>
      <w:r w:rsidRPr="00746A41">
        <w:rPr>
          <w:rFonts w:ascii="Times New Roman" w:hAnsi="Times New Roman" w:cs="Times New Roman"/>
          <w:sz w:val="28"/>
          <w:szCs w:val="28"/>
        </w:rPr>
        <w:t>разработана</w:t>
      </w:r>
      <w:r w:rsidR="00D71A4E" w:rsidRPr="00746A41">
        <w:rPr>
          <w:rFonts w:ascii="Times New Roman" w:hAnsi="Times New Roman" w:cs="Times New Roman"/>
          <w:sz w:val="28"/>
          <w:szCs w:val="28"/>
        </w:rPr>
        <w:t xml:space="preserve"> в соответствии с  Федеральным государственным стандартом начального общего образования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на  основе  требований  к  результатам  освоения  </w:t>
      </w:r>
      <w:r w:rsidR="00E40FE8" w:rsidRPr="00746A41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Pr="00746A41">
        <w:rPr>
          <w:rFonts w:ascii="Times New Roman" w:hAnsi="Times New Roman" w:cs="Times New Roman"/>
          <w:sz w:val="28"/>
          <w:szCs w:val="28"/>
        </w:rPr>
        <w:t xml:space="preserve">  образовательной  программы  </w:t>
      </w:r>
      <w:r w:rsidR="009D3F55">
        <w:rPr>
          <w:rFonts w:ascii="Times New Roman" w:hAnsi="Times New Roman" w:cs="Times New Roman"/>
          <w:sz w:val="28"/>
          <w:szCs w:val="28"/>
        </w:rPr>
        <w:t xml:space="preserve">начального  общего образования. </w:t>
      </w:r>
      <w:r w:rsidRPr="00746A41">
        <w:rPr>
          <w:rFonts w:ascii="Times New Roman" w:hAnsi="Times New Roman" w:cs="Times New Roman"/>
          <w:sz w:val="28"/>
          <w:szCs w:val="28"/>
        </w:rPr>
        <w:t xml:space="preserve">Примерной программы </w:t>
      </w:r>
      <w:r w:rsidR="00AD16F3" w:rsidRPr="00746A41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Pr="00746A41">
        <w:rPr>
          <w:rFonts w:ascii="Times New Roman" w:hAnsi="Times New Roman" w:cs="Times New Roman"/>
          <w:sz w:val="28"/>
          <w:szCs w:val="28"/>
        </w:rPr>
        <w:t xml:space="preserve"> начального общего  образования    и  авторской программы «</w:t>
      </w:r>
      <w:r w:rsidR="00BC7889" w:rsidRPr="00746A41">
        <w:rPr>
          <w:rFonts w:ascii="Times New Roman" w:hAnsi="Times New Roman" w:cs="Times New Roman"/>
          <w:sz w:val="28"/>
          <w:szCs w:val="28"/>
        </w:rPr>
        <w:t xml:space="preserve">Финансовая грамотность» под редакцией Ю.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Корлюговой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 xml:space="preserve">, Е. </w:t>
      </w:r>
      <w:proofErr w:type="spellStart"/>
      <w:r w:rsidR="00BC7889" w:rsidRPr="00746A41">
        <w:rPr>
          <w:rFonts w:ascii="Times New Roman" w:hAnsi="Times New Roman" w:cs="Times New Roman"/>
          <w:sz w:val="28"/>
          <w:szCs w:val="28"/>
        </w:rPr>
        <w:t>Гоппе</w:t>
      </w:r>
      <w:proofErr w:type="spellEnd"/>
      <w:r w:rsidR="00BC7889" w:rsidRPr="00746A41">
        <w:rPr>
          <w:rFonts w:ascii="Times New Roman" w:hAnsi="Times New Roman" w:cs="Times New Roman"/>
          <w:sz w:val="28"/>
          <w:szCs w:val="28"/>
        </w:rPr>
        <w:t>, Москва 2018 год</w:t>
      </w:r>
      <w:r w:rsidRPr="00746A41">
        <w:rPr>
          <w:rStyle w:val="c7"/>
          <w:rFonts w:ascii="Times New Roman" w:hAnsi="Times New Roman" w:cs="Times New Roman"/>
          <w:sz w:val="28"/>
          <w:szCs w:val="28"/>
        </w:rPr>
        <w:t>.</w:t>
      </w:r>
    </w:p>
    <w:p w:rsidR="00D71A4E" w:rsidRPr="00BC7889" w:rsidRDefault="00BC7889" w:rsidP="00E32800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C7889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D71A4E" w:rsidRPr="00BC7889">
        <w:rPr>
          <w:rFonts w:ascii="Times New Roman" w:hAnsi="Times New Roman" w:cs="Times New Roman"/>
          <w:sz w:val="28"/>
          <w:szCs w:val="28"/>
        </w:rPr>
        <w:t xml:space="preserve">направлена на достижение планируемых результатов, обеспечивающих развитие личности младших школьников, их мотивации к познанию, приобщение к общечеловеческим ценностям. </w:t>
      </w:r>
    </w:p>
    <w:p w:rsidR="006928DE" w:rsidRDefault="006928DE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28DE">
        <w:rPr>
          <w:rFonts w:ascii="Times New Roman" w:hAnsi="Times New Roman" w:cs="Times New Roman"/>
          <w:b/>
          <w:sz w:val="28"/>
          <w:szCs w:val="28"/>
        </w:rPr>
        <w:t>Целями</w:t>
      </w:r>
      <w:r w:rsidRPr="006928DE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выступают: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основ экономического образа мышления;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воспитание ответственного и грамотного финансового поведения; </w:t>
      </w:r>
    </w:p>
    <w:p w:rsidR="006928DE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 xml:space="preserve">•  </w:t>
      </w:r>
      <w:r w:rsidR="006928DE" w:rsidRPr="00EB505C">
        <w:rPr>
          <w:rFonts w:ascii="Times New Roman" w:hAnsi="Times New Roman" w:cs="Times New Roman"/>
          <w:sz w:val="28"/>
          <w:szCs w:val="28"/>
        </w:rPr>
        <w:t>развитие учебно-познавательного интереса в области экономических отношений в семье;</w:t>
      </w:r>
    </w:p>
    <w:p w:rsidR="009F2521" w:rsidRPr="00EB505C" w:rsidRDefault="00EB505C" w:rsidP="00E328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sz w:val="28"/>
          <w:szCs w:val="28"/>
        </w:rPr>
        <w:t>• ф</w:t>
      </w:r>
      <w:r w:rsidR="006928DE" w:rsidRPr="00EB505C">
        <w:rPr>
          <w:rFonts w:ascii="Times New Roman" w:hAnsi="Times New Roman" w:cs="Times New Roman"/>
          <w:sz w:val="28"/>
          <w:szCs w:val="28"/>
        </w:rPr>
        <w:t>ормирование опыта применения полученных знаний и умений для решения элементарных вопросов в области экономики семьи, а также для выполнения учебно-исследовательской и проектной деятельности.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5A0726">
        <w:rPr>
          <w:color w:val="000000"/>
          <w:sz w:val="28"/>
          <w:szCs w:val="28"/>
        </w:rPr>
        <w:t>Программа реализуется через следующие </w:t>
      </w:r>
      <w:r w:rsidRPr="005A0726">
        <w:rPr>
          <w:b/>
          <w:color w:val="000000"/>
          <w:sz w:val="28"/>
          <w:szCs w:val="28"/>
        </w:rPr>
        <w:t>формы занятий: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ситуационная игра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образно-ролевые игры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исследовательская деятельность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урок-практикум</w:t>
      </w:r>
      <w:r>
        <w:rPr>
          <w:color w:val="000000"/>
          <w:sz w:val="28"/>
          <w:szCs w:val="28"/>
        </w:rPr>
        <w:t>;</w:t>
      </w:r>
    </w:p>
    <w:p w:rsidR="005A0726" w:rsidRPr="005A0726" w:rsidRDefault="005A0726" w:rsidP="005A072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B505C">
        <w:rPr>
          <w:sz w:val="28"/>
          <w:szCs w:val="28"/>
        </w:rPr>
        <w:t xml:space="preserve">• </w:t>
      </w:r>
      <w:r w:rsidRPr="005A0726">
        <w:rPr>
          <w:color w:val="000000"/>
          <w:sz w:val="28"/>
          <w:szCs w:val="28"/>
        </w:rPr>
        <w:t>дискуссия, обсуждение</w:t>
      </w:r>
      <w:r>
        <w:rPr>
          <w:color w:val="000000"/>
          <w:sz w:val="28"/>
          <w:szCs w:val="28"/>
        </w:rPr>
        <w:t>.</w:t>
      </w:r>
    </w:p>
    <w:p w:rsidR="00CF65DA" w:rsidRDefault="00CF65DA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2800" w:rsidRDefault="009F2521" w:rsidP="00E3280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Планируемые результаты </w:t>
      </w:r>
      <w:r w:rsidR="00EB505C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:rsidR="00746A41" w:rsidRDefault="009F2521" w:rsidP="00E32800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25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Личностные </w:t>
      </w:r>
      <w:r w:rsidR="00746A41" w:rsidRPr="006928DE">
        <w:rPr>
          <w:rFonts w:ascii="Times New Roman" w:hAnsi="Times New Roman" w:cs="Times New Roman"/>
          <w:sz w:val="28"/>
          <w:szCs w:val="28"/>
        </w:rPr>
        <w:t>результаты изучения курса «Финансовая грамотность»</w:t>
      </w:r>
    </w:p>
    <w:p w:rsidR="00746A41" w:rsidRPr="00EB505C" w:rsidRDefault="00746A41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У выпускника</w:t>
      </w:r>
      <w:r w:rsidR="006928DE" w:rsidRPr="00EB505C">
        <w:rPr>
          <w:rFonts w:ascii="Times New Roman" w:hAnsi="Times New Roman" w:cs="Times New Roman"/>
          <w:i/>
          <w:sz w:val="28"/>
          <w:szCs w:val="28"/>
        </w:rPr>
        <w:t xml:space="preserve"> будут сформированы: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осознание себя как члена семьи, общества и государства; </w:t>
      </w:r>
    </w:p>
    <w:p w:rsidR="009F252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учебно-познавательный интерес к учебному материалу курса и способам решения элементарных финансовых задач</w:t>
      </w:r>
      <w:r w:rsidR="00746A41" w:rsidRPr="00EB505C">
        <w:rPr>
          <w:rFonts w:ascii="Times New Roman" w:hAnsi="Times New Roman" w:cs="Times New Roman"/>
          <w:sz w:val="28"/>
          <w:szCs w:val="28"/>
        </w:rPr>
        <w:t>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самостоятельность и осознание личной ответственности за свои поступки в области финансов; 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ориентирование в нравственном содержании как собственных поступков, так и поступков окружающих людей в области финансов; </w:t>
      </w:r>
    </w:p>
    <w:p w:rsidR="00EB505C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безграничности потребностей людей и ограниченности ресурсов (денег);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понимание различия между расходами на товары и услуги первой необходимости и расходами на дополнительные нужды;</w:t>
      </w:r>
    </w:p>
    <w:p w:rsidR="00746A41" w:rsidRPr="00EB505C" w:rsidRDefault="00EB505C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навыки сотрудничества со взрослыми и сверстниками в игровых и реальных экономических ситуациях.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lastRenderedPageBreak/>
        <w:t>Выпускник получит возможность</w:t>
      </w:r>
      <w:r w:rsidRPr="00EB505C">
        <w:rPr>
          <w:rFonts w:ascii="Times New Roman" w:hAnsi="Times New Roman" w:cs="Times New Roman"/>
          <w:sz w:val="28"/>
          <w:szCs w:val="28"/>
        </w:rPr>
        <w:t xml:space="preserve"> для формирования: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понимания необходимости освоения финансовой грамотности, выраженного в преобладании учебно-познавательных мотивов и предпочтении социального способа оценки знаний в этой области;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положительной адекватной самооценки на основе критерия успешности реализации социальной роли финансово грамотного школьника;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928DE" w:rsidRPr="00EB505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как осознанного понимания чувств других людей и сопереживания им, выражающейся в поступках, направленных на помощь другим и обеспечение их благополучия.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различные способы поиска, сбора, обработки, анализа и представления информации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производить логические действия сравнения преимуществ и недостатков разных видов денег, сопоставления величины доходов и расходов, обобщения, классификации, установления аналогий и причинно-следственных связей между финансовым поведением человека и его благосостоянием, построения рассуждений на финансовые темы, отнесения явлений или объектов к известным финансовым понятиям;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знаково-символические средства, в том числе модели, схемы для решения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владеть элементарными способами решения проблем творческого и поискового характера;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оценивать свою учебную деятельность по освоению финансовой грамотности.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>Выпускник получит возможностьнаучиться: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представлять финансовую информацию с помощью ИКТ;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осуществлять выбор наиболее эффективных способов решения финансовых задач в зависимости от конкретных условий.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Регулятивные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определять личные цели развития финансовой грамотности; • ставить финансовые цели;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составлять простые планы своих действий в соответствии с финансовой задачей и условиями её реализации;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 творческую инициативу в применении финансовых знаний для решения элементарных вопросов в области экономики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пошаговый контроль своих учебных действий и итоговый контроль результата;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оценивать правильность выполнения финансовых действий и способов решения элементарных финансовых задач;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учебное действие после его выполнения на основе оценки и учёта выявленных ошибок;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использовать цифровую форму записи хода и результатов решения финансовой задачи;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корректировать свои действия с учётом рекомендаций и оценочных суждений одноклассников, учителей, родителей.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преобразовывать практическую финансовую задачу в познавательную;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проявлять познавательную инициативу в учебном сотрудничестве при выполнении учебного мини-исследования или проекта;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учитывать выделенные учителем ориентиры действия в новом учебном материале;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самостоятельно оценивать правильность выполнения учебного действия и корректировать его при необходимости.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  <w:r w:rsidR="00E32800" w:rsidRPr="00E32800">
        <w:rPr>
          <w:rFonts w:ascii="Times New Roman" w:hAnsi="Times New Roman" w:cs="Times New Roman"/>
          <w:b/>
          <w:i/>
          <w:sz w:val="28"/>
          <w:szCs w:val="28"/>
        </w:rPr>
        <w:t xml:space="preserve"> УУД</w:t>
      </w:r>
      <w:r w:rsidRPr="00E3280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осознанно и свободно строить сообщения на финансовые темы в устной и письменной форме;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слушать собеседника, вести диалог по теме и ориентироваться на позицию партнёра в общении и взаимодействии;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признавать возможность существования различных точек зрения и право на своё мнение для каждого;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излагать своё мнение, аргументировать свою точку зрения и давать оценку финансовых действий и решений;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договариваться о распределении функций и ролей в совместной деятельности при выполнении учебного проекта и мини-исследования, в учебной игре; </w:t>
      </w:r>
    </w:p>
    <w:p w:rsidR="00E32800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самоконтроль и контроль, адекватно оценивать собственное поведение и поведение окружающих. </w:t>
      </w:r>
    </w:p>
    <w:p w:rsidR="00746A41" w:rsidRPr="00E32800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2800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научиться: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учитывать разные мнения и интересы, обосновывать собственную позицию в обсуждении финансовых целей и решений;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формулировать вопросы, необходимые для организации собственной деятельности и сотрудничества с партнёром;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оказывать в учебном сотрудничестве необходимую помощь партнёрам.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EB505C">
        <w:rPr>
          <w:rFonts w:ascii="Times New Roman" w:hAnsi="Times New Roman" w:cs="Times New Roman"/>
          <w:sz w:val="28"/>
          <w:szCs w:val="28"/>
        </w:rPr>
        <w:t xml:space="preserve"> изучения курса «Финансовая грамотность»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 xml:space="preserve">Выпускник научится: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правильно использовать термины (обмен, бартер, товар, услуга, продажа, покупка, деньги, виды денег, доходы семьи, потребности, благо, расходы семьи, семейный бюджет, дефицит семейного бюджета, пособия, банк, сбережения, вклад, кредит, долги, валюта); • объяснять причины и приводить примеры обмена товарами;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проблемы, возникающие при обмене;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на простых примерах, что деньги </w:t>
      </w:r>
      <w:r>
        <w:rPr>
          <w:rFonts w:ascii="Times New Roman" w:hAnsi="Times New Roman" w:cs="Times New Roman"/>
          <w:sz w:val="28"/>
          <w:szCs w:val="28"/>
        </w:rPr>
        <w:t>— средство обмена, а не благо; 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понимать, что деньги зарабатываются трудом;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виды и функции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безналичный расчёт и пластиковая карта; </w:t>
      </w:r>
    </w:p>
    <w:p w:rsidR="00DE6FF3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производить безналичный платёж с помощью платёжного терминала;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источники доходов;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регулярных и нерегулярных доходов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основные направления расходов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приводить примеры обязательных и необходимых расходов семьи;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• различать планируемые и непредвиденные расходы;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считать доходы и расходы, составлять семейный бюджет на условных примерах;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способы сокращения расходов и увеличения сбережений семьи;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роль банков, для чего делают вклады и берут кредиты;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называть ситуации, при которых государство выплачивает пособия, и приводить примеры пособий;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объяснять, что такое валюта, и приводить примеры валют. </w:t>
      </w:r>
    </w:p>
    <w:p w:rsidR="00746A41" w:rsidRPr="00EB505C" w:rsidRDefault="006928DE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505C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 w:rsidRPr="00EB50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описывать свойства товарных денег;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сравнивать и обобщать финансовую информацию, представленную в строках и столбцах несложных таблиц и диаграмм;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простейшие выражения, содержащие логические связи и слова («…и…», «если… то…», «верно / неверно);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понимать особенности выполнения учебных проектов и мини-исследований в области финансов;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осуществлять под руководством учителя элементарную проектную и исследовательскую деятельность в малых группах: выявлять практическую проблему, разрабатывать замысел, искать пути его реализации, воплощать его, демонстрировать готовый продукт (расчёты, бюджет, финансовый план);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распознавать финансовую информацию, представленную в разных формах (текст, таблица, диаграмма); </w:t>
      </w:r>
    </w:p>
    <w:p w:rsidR="00746A41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планировать элементарные исследования в области семейного бюджета, собирать и представлять полученную информацию с помощью таблиц и диаграмм; </w:t>
      </w:r>
    </w:p>
    <w:p w:rsidR="006928DE" w:rsidRPr="00EB505C" w:rsidRDefault="00E32800" w:rsidP="00E32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928DE" w:rsidRPr="00EB505C">
        <w:rPr>
          <w:rFonts w:ascii="Times New Roman" w:hAnsi="Times New Roman" w:cs="Times New Roman"/>
          <w:sz w:val="28"/>
          <w:szCs w:val="28"/>
        </w:rPr>
        <w:t xml:space="preserve"> объяснять суть финансовой информации, сравнивать и обобщать данные о финансах, полученные при проведении учебных исследований, делать выводы.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 1-го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1 -го года обучения школьники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изучает экономика;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потребности, какие бывают потребности, возможности их удовлетворения;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отличия товаров и услуг, кто производит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нужна реклама, роль рекламы в продвижении товаров и услуг;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деньги, их роль в жизни людей, деньги старинные и современные, деньгиразны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х стран;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маркетинг.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b/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выделять общие и основные потребности, находить источники их удовлетворения;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пользоваться деньгами;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классифицировать профессии по изготовлению товаров и услуг;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цену товара.</w:t>
      </w:r>
      <w:r w:rsidR="00DE6FF3" w:rsidRPr="00EB505C">
        <w:rPr>
          <w:b/>
          <w:color w:val="000000"/>
          <w:sz w:val="28"/>
          <w:szCs w:val="28"/>
          <w:bdr w:val="none" w:sz="0" w:space="0" w:color="auto" w:frame="1"/>
        </w:rPr>
        <w:t> 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2-го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цу 2-го года обучения школьники должны</w:t>
      </w:r>
      <w:r w:rsidRPr="00EB505C">
        <w:rPr>
          <w:color w:val="000000"/>
          <w:sz w:val="28"/>
          <w:szCs w:val="28"/>
          <w:bdr w:val="none" w:sz="0" w:space="0" w:color="auto" w:frame="1"/>
        </w:rPr>
        <w:t> 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знать</w:t>
      </w:r>
      <w:r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 выделять физиологические и духовные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торговли; из чего складывается выручка, виды цен;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себестоимость; из чего складывается себестоимость; затраты и издержки;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сделки и посредники; доля посредника;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для чего нужен график; виды графиков;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аренда; виды аренды;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крупные банки страны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>; функции банков; виды вкладов.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="00DE6FF3"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>уметь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по формулам, чему равен доход и прибыль;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элементарные графики доходов и расходов;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отличать настоящие деньги от фальшивых;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 xml:space="preserve">- решать </w:t>
      </w:r>
      <w:r>
        <w:rPr>
          <w:color w:val="000000"/>
          <w:sz w:val="28"/>
          <w:szCs w:val="28"/>
          <w:bdr w:val="none" w:sz="0" w:space="0" w:color="auto" w:frame="1"/>
        </w:rPr>
        <w:t>простейшие экономические задачи.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t> </w:t>
      </w:r>
    </w:p>
    <w:p w:rsidR="00EB505C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3-го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3-го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конкуренция, ее достоинства и недостатки;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что такое акционерное общество, как оно создается;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почему бывают кризисы в экономике, кривая развития экономики;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виды рекламы, правила рекламы;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как появились профессии; почему возникают новые профессии, основные профессиивашей местности;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- налоги, вид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ы налогов, кто собирает налоги. </w:t>
      </w:r>
    </w:p>
    <w:p w:rsidR="00DE6FF3" w:rsidRPr="00EB505C" w:rsidRDefault="00EB505C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 xml:space="preserve">Должны </w:t>
      </w:r>
      <w:r w:rsidRPr="00EB505C">
        <w:rPr>
          <w:i/>
          <w:color w:val="000000"/>
          <w:sz w:val="28"/>
          <w:szCs w:val="28"/>
          <w:bdr w:val="none" w:sz="0" w:space="0" w:color="auto" w:frame="1"/>
        </w:rPr>
        <w:t>уметь: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 различать качественный и некачественный товар,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чертить кривую развития экономики,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определять вид ценной бумаги,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составлять рекламный текст;</w:t>
      </w:r>
      <w:r w:rsidR="00DE6FF3" w:rsidRPr="00EB505C">
        <w:rPr>
          <w:color w:val="000000"/>
          <w:sz w:val="28"/>
          <w:szCs w:val="28"/>
          <w:bdr w:val="none" w:sz="0" w:space="0" w:color="auto" w:frame="1"/>
        </w:rPr>
        <w:br/>
        <w:t>- решать задачи на нахождение прибыли, выручки, цены. </w:t>
      </w:r>
    </w:p>
    <w:p w:rsidR="00DE6FF3" w:rsidRPr="00EB505C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8"/>
          <w:szCs w:val="28"/>
        </w:rPr>
      </w:pPr>
      <w:r w:rsidRPr="00EB505C">
        <w:rPr>
          <w:b/>
          <w:color w:val="000000"/>
          <w:sz w:val="28"/>
          <w:szCs w:val="28"/>
          <w:bdr w:val="none" w:sz="0" w:space="0" w:color="auto" w:frame="1"/>
        </w:rPr>
        <w:t>Результаты 4-го года обучения: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К концу 4-го</w:t>
      </w:r>
      <w:r w:rsidR="00EB505C" w:rsidRPr="00EB505C">
        <w:rPr>
          <w:color w:val="000000"/>
          <w:sz w:val="28"/>
          <w:szCs w:val="28"/>
          <w:bdr w:val="none" w:sz="0" w:space="0" w:color="auto" w:frame="1"/>
        </w:rPr>
        <w:t xml:space="preserve"> года обучения школьники должны </w:t>
      </w:r>
      <w:r w:rsidR="00EB505C" w:rsidRPr="00EB505C">
        <w:rPr>
          <w:i/>
          <w:color w:val="000000"/>
          <w:sz w:val="28"/>
          <w:szCs w:val="28"/>
          <w:bdr w:val="none" w:sz="0" w:space="0" w:color="auto" w:frame="1"/>
        </w:rPr>
        <w:t>знать: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какие бывают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каковы источники удовлетворения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почему все потребности нельзя удовлетворить;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деньги; их роль в жизни человека;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доходы и расходы;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где можно приобрести товары и услуги;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что такое «источники доходов»;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</w:r>
      <w:r w:rsidRPr="00EB505C">
        <w:rPr>
          <w:color w:val="000000"/>
          <w:sz w:val="28"/>
          <w:szCs w:val="28"/>
          <w:bdr w:val="none" w:sz="0" w:space="0" w:color="auto" w:frame="1"/>
        </w:rPr>
        <w:lastRenderedPageBreak/>
        <w:t>– что такое «собственность», «себестоимость», «выручка», «товар», «цена», «зарплата» идругие экономические понятия;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взаимоотношениях продавца и покупателя;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 домашнем хозяйстве и его возможностях в удовлетворении потребностей людей.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Учащиеся </w:t>
      </w:r>
      <w:r w:rsidRPr="00EB505C">
        <w:rPr>
          <w:iCs/>
          <w:color w:val="000000"/>
          <w:sz w:val="28"/>
          <w:szCs w:val="28"/>
          <w:bdr w:val="none" w:sz="0" w:space="0" w:color="auto" w:frame="1"/>
        </w:rPr>
        <w:t>должны</w:t>
      </w:r>
      <w:r w:rsidRPr="00EB505C">
        <w:rPr>
          <w:i/>
          <w:iCs/>
          <w:color w:val="000000"/>
          <w:sz w:val="28"/>
          <w:szCs w:val="28"/>
          <w:bdr w:val="none" w:sz="0" w:space="0" w:color="auto" w:frame="1"/>
        </w:rPr>
        <w:t xml:space="preserve"> уметь: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свои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выделять основные и особые потребности;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определять источники удовлетворения различных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пользоваться деньгами;</w:t>
      </w:r>
    </w:p>
    <w:p w:rsidR="00DE6FF3" w:rsidRDefault="00DE6FF3" w:rsidP="00EB505C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  <w:r w:rsidRPr="00EB505C">
        <w:rPr>
          <w:color w:val="000000"/>
          <w:sz w:val="28"/>
          <w:szCs w:val="28"/>
          <w:bdr w:val="none" w:sz="0" w:space="0" w:color="auto" w:frame="1"/>
        </w:rPr>
        <w:t>– определять источники доходов и расходов;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объяснять значение труда в удовлетворении потребностей;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совершать элементарные покупки в магазине;</w:t>
      </w:r>
      <w:r w:rsidRPr="00EB505C">
        <w:rPr>
          <w:color w:val="000000"/>
          <w:sz w:val="28"/>
          <w:szCs w:val="28"/>
          <w:bdr w:val="none" w:sz="0" w:space="0" w:color="auto" w:frame="1"/>
        </w:rPr>
        <w:br/>
        <w:t>– анализировать возможности семейного хозяйства в удовлетворении потребностей.</w:t>
      </w:r>
    </w:p>
    <w:p w:rsidR="00DE6FF3" w:rsidRDefault="00DE6FF3" w:rsidP="00E0651B">
      <w:pPr>
        <w:pStyle w:val="a3"/>
        <w:shd w:val="clear" w:color="auto" w:fill="FFFFFF"/>
        <w:spacing w:before="0" w:beforeAutospacing="0" w:after="0" w:afterAutospacing="0"/>
        <w:ind w:right="-143"/>
        <w:rPr>
          <w:color w:val="111115"/>
          <w:sz w:val="20"/>
          <w:szCs w:val="20"/>
        </w:rPr>
      </w:pPr>
      <w:r>
        <w:rPr>
          <w:color w:val="000000"/>
          <w:bdr w:val="none" w:sz="0" w:space="0" w:color="auto" w:frame="1"/>
        </w:rPr>
        <w:t> </w:t>
      </w:r>
    </w:p>
    <w:p w:rsidR="001D5AAE" w:rsidRDefault="00DE6FF3" w:rsidP="001D5A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Содержание программы</w:t>
      </w:r>
    </w:p>
    <w:p w:rsidR="001D5AAE" w:rsidRPr="001D5AAE" w:rsidRDefault="001D5AAE" w:rsidP="001D5A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1класс 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Темы планирования повторяются в каждом классе, но содержание программы расширяется и усложняется по годам обучения с учетом индивидуальных и типологических особенностей психофизического развития и </w:t>
      </w:r>
      <w:r w:rsidR="001D5AAE"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индивидуальных возможностей,</w:t>
      </w:r>
      <w:r w:rsidRPr="001D5AAE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обучающихся с ТНР.</w:t>
      </w:r>
    </w:p>
    <w:p w:rsidR="00DE6FF3" w:rsidRPr="001D5AAE" w:rsidRDefault="00E0651B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1. Введение в экономику </w:t>
      </w:r>
      <w:r w:rsidR="00DE6FF3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Введение в экономику. Знакомство с понятием «экономика». Для чего нужна экономика?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Потребности. Что такое «потребн</w:t>
      </w:r>
      <w:r w:rsid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ость». Какие бывают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Источники удовлетворения потребностей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(6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Источники удовлетворения потребностей. Почему все потребности нельзя удовлетворить. Виды потребностей. Мои желания и потребности.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Домашнее хозяйство 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Домашнее хозяйство. Распределение ролей в семье. Домашние обязанности в семье. Что такое бюджет семьи. Что такое «доходы» и «расходы». Важно ли быть богатым. Посчитаем семейный бюджет.</w:t>
      </w:r>
    </w:p>
    <w:p w:rsidR="00DE6FF3" w:rsidRPr="00E0651B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</w:t>
      </w:r>
      <w:r w:rsidR="00E0651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 5. Товары и услуги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«товар». Какие бывают товары. Где можно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приобрести товары и услуги. Зачем нужна реклама. Роль рекламы.</w:t>
      </w:r>
    </w:p>
    <w:p w:rsidR="00DE6FF3" w:rsidRPr="001D5AAE" w:rsidRDefault="00DE6FF3" w:rsidP="001D5A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Деньги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(8 часов)</w:t>
      </w:r>
    </w:p>
    <w:p w:rsidR="00DE6FF3" w:rsidRPr="001D5AAE" w:rsidRDefault="00DE6FF3" w:rsidP="00C077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Зачем нужны деньги. Как появились деньги. Деньги и страны. Где и как хранятся деньги. Что такое источник дохода.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7. Маркетинг </w:t>
      </w:r>
      <w:r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Что такое «маркетинг». Обмен. Рынок. Торговля. Взаимоотношения продавца и покупателя. Конкуренция.</w:t>
      </w:r>
    </w:p>
    <w:p w:rsidR="00E0651B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Задачи от Гнома - Эконома 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час</w:t>
      </w:r>
      <w:r w:rsidR="00FF50AF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а</w:t>
      </w:r>
      <w:r w:rsidR="00E0651B" w:rsidRPr="00E0651B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Задачи с экономическим содержанием от Гнома – Эконома.</w:t>
      </w:r>
    </w:p>
    <w:p w:rsidR="00DE6FF3" w:rsidRPr="00412359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2 класс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 Знакомство с Бурундуком и компанией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Знакомство с лесными героями - Бурундуком и его компанией. Вспомним понятие «экономика»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2. Потребности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Потребности человека. Значение труда в удовлетворении потребностей. Труд и удовлетворение потребностей.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3. Торговля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(12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часов)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Когда и где возникла торговля. Зачем современному человеку нужна торговля. Как и где производятся товары. Какие бывают товары. Почему одни товары стоят дороже, а другие дешевле.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Графики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«график». Какие бываю графики. Графики «доходов» и «расходов»</w:t>
      </w:r>
    </w:p>
    <w:p w:rsidR="00DE6FF3" w:rsidRPr="001D5AAE" w:rsidRDefault="00FE10F9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5. Деньги (5 часов</w:t>
      </w:r>
      <w:r w:rsidR="00DE6FF3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История денег. Деньги бумажные и металлические. </w:t>
      </w:r>
      <w:r w:rsidR="00DD7B89"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Деньги России</w:t>
      </w: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мира. Почему каждый народ имеет свои деньги. Что изображено на деньгах. Защита денег от подделки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6. Занимательная экономика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Занимательная экономика. Экономические ребусы и кроссворды от Бурундука и компании. Экономика и русский язык. Экономика и окружающий мир. Взаимодействие экономики с другими науками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Экономические задачи </w:t>
      </w:r>
      <w:r w:rsidR="00FE10F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часа)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задачи с экономическим содержанием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Аренда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Аренда. Что такое «аренда». История аренда</w:t>
      </w:r>
    </w:p>
    <w:p w:rsidR="00DE6FF3" w:rsidRPr="001D5AAE" w:rsidRDefault="00DE6FF3" w:rsidP="00DD7B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Банки. Вклады </w:t>
      </w:r>
      <w:r w:rsidRPr="00C07764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1D5AAE" w:rsidRDefault="00DE6FF3" w:rsidP="004123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1D5AA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Банки. Для чего нужны банки. Зачем люди вкладывают деньги в банк. Крупные банки России</w:t>
      </w:r>
      <w:r w:rsidR="004123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DE6FF3" w:rsidRPr="00412359" w:rsidRDefault="00DE6FF3" w:rsidP="007829B6">
      <w:pPr>
        <w:shd w:val="clear" w:color="auto" w:fill="FFFFFF"/>
        <w:spacing w:after="0" w:line="240" w:lineRule="auto"/>
        <w:ind w:left="-993" w:right="-143"/>
        <w:rPr>
          <w:rFonts w:ascii="Times New Roman" w:eastAsia="Times New Roman" w:hAnsi="Times New Roman" w:cs="Times New Roman"/>
          <w:b/>
          <w:i/>
          <w:color w:val="111115"/>
          <w:sz w:val="20"/>
          <w:szCs w:val="20"/>
          <w:lang w:eastAsia="ru-RU"/>
        </w:rPr>
      </w:pP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3к</w:t>
      </w:r>
      <w:r w:rsidR="00412359"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л</w:t>
      </w:r>
      <w:r w:rsidRPr="004123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  <w:lang w:eastAsia="ru-RU"/>
        </w:rPr>
        <w:t>асс  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Встреча в лес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ной экономической школе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Бурундук и компания юных экономистов вместе с нами продолжают изучать азы экономики!</w:t>
      </w:r>
    </w:p>
    <w:p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2. Основы эко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номического развития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(10 часов)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такое экономическое развитие. Акционерное общество, как оно создаётся. Акции. Ценные бумаги. Понятие «кризиса». Почему происходит кризис в экономике. Монополия и конкуренция. Роль правительства в экономике</w:t>
      </w:r>
    </w:p>
    <w:p w:rsidR="006865D3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3. Ре</w:t>
      </w:r>
      <w:r w:rsidR="006865D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клама. Качество товара </w:t>
      </w:r>
      <w:r w:rsidR="006865D3" w:rsidRPr="006865D3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(4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Реклама и качество товара. Качественные и некачественные товары. Что можно, а что нельзя рекламировать. Штрих-коды на товарах и их значение;</w:t>
      </w:r>
    </w:p>
    <w:p w:rsidR="00DE6FF3" w:rsidRPr="00485B1D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4. Банки. Ценные бумаги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(3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Банки. Ценные бумаги. Виды вкладов. Виды ценных бумаг (общие черты и отличия). История вкладов. Функции сберегательной книжки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5. Штрафы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Виды штрафов. Кто и когда платит штрафы. Кто взимает штрафы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Тема 6. Деловая этика </w:t>
      </w:r>
      <w:r w:rsidRPr="00EB26FA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Деловая этика. Этика и этикет. Почему надо соблюдать этику. Правила делового этикета. Бизнес – этикет;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7. История профессий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 час)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Появление профессий. История профессий. Популярные современные профессии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8. Налоги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(2 часа)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 такое «налоги». Кто собирает налоги. Куда идут налоги. Виды налогов (подоходный, транспортный, имущественный)</w:t>
      </w:r>
    </w:p>
    <w:p w:rsidR="00DE6FF3" w:rsidRPr="007829B6" w:rsidRDefault="00DE6FF3" w:rsidP="00782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9. Международная торговля (1 час)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Торговля между странами. Ввоз и вывоз товаров. Таможня. Экспорт. Импорт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10. Экономические задачи </w:t>
      </w:r>
      <w:r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Решаем экономические задачи на нахождение прибыли</w:t>
      </w:r>
    </w:p>
    <w:p w:rsidR="00485B1D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11. За</w:t>
      </w:r>
      <w:r w:rsidR="00485B1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нимательная экономика </w:t>
      </w:r>
      <w:r w:rsidR="00485B1D" w:rsidRPr="00485B1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(5 часов)</w:t>
      </w:r>
    </w:p>
    <w:p w:rsidR="00DE6FF3" w:rsidRPr="007829B6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7829B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Занимательная наука – экономика. Конкурсы и творческие задания по пройденным темам.</w:t>
      </w:r>
    </w:p>
    <w:p w:rsidR="00EB26FA" w:rsidRDefault="00DE6FF3" w:rsidP="00CF65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DE6F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F30A4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4 класс </w:t>
      </w:r>
    </w:p>
    <w:p w:rsidR="00412359" w:rsidRPr="00F30A48" w:rsidRDefault="00F30A48" w:rsidP="00EB26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Тема 1. Как появились деньги и какими они бывают</w:t>
      </w:r>
      <w:r w:rsidRPr="00C600ED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(13 часов)</w:t>
      </w:r>
    </w:p>
    <w:p w:rsidR="00F30A48" w:rsidRPr="00F30A48" w:rsidRDefault="00F30A48" w:rsidP="00F30A48">
      <w:pPr>
        <w:spacing w:after="0" w:line="23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появились деньги? История монет. Монеты Древней Руси (выполнение творческих работ). Представление творческих работ «Монеты Древней Руси». Бумажные деньги. Безналичные деньги. Дебетовая карта и кредитная карта, в чем разница? Исследование «Деньги современности». Представление результатов исследования. Валюты. Интерактивная викторина «Деньги». Мини-исследование «Сколько стоят деньги?»Представление результатов мини-исследования «Сколько стоят деньги?»</w:t>
      </w:r>
    </w:p>
    <w:p w:rsidR="00F30A48" w:rsidRPr="00F30A48" w:rsidRDefault="00F30A48" w:rsidP="00F30A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Тема 2. 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 чего складываются доходы в семье</w:t>
      </w:r>
      <w:r w:rsidR="002144CB" w:rsidRPr="00C600ED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(8 часов)</w:t>
      </w:r>
    </w:p>
    <w:p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Откуда в семье берутся деньги. Как заработать деньги?</w:t>
      </w:r>
      <w:r w:rsidR="002A39CB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Подсчитываем доходы семьи.</w:t>
      </w: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что семьи тратят деньги? Вот я вырасту и стану… Профессии будущего и настоящего. А чем занимаются банкиры? Как приумножить то, что имеешь? Как правильно планировать семейный бюджет?</w:t>
      </w:r>
    </w:p>
    <w:p w:rsidR="009F7466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466">
        <w:rPr>
          <w:rFonts w:ascii="Times New Roman" w:hAnsi="Times New Roman" w:cs="Times New Roman"/>
          <w:sz w:val="28"/>
          <w:szCs w:val="28"/>
        </w:rPr>
        <w:t xml:space="preserve">Тема 3. Почему семье иногда не хватает денег на жизнь и как этого </w:t>
      </w:r>
      <w:r w:rsidR="002144CB" w:rsidRPr="009F7466">
        <w:rPr>
          <w:rFonts w:ascii="Times New Roman" w:hAnsi="Times New Roman" w:cs="Times New Roman"/>
          <w:sz w:val="28"/>
          <w:szCs w:val="28"/>
        </w:rPr>
        <w:t xml:space="preserve">избежать 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(</w:t>
      </w:r>
      <w:r w:rsidR="005200D1">
        <w:rPr>
          <w:rFonts w:ascii="Times New Roman" w:hAnsi="Times New Roman" w:cs="Times New Roman"/>
          <w:i/>
          <w:sz w:val="28"/>
          <w:szCs w:val="28"/>
        </w:rPr>
        <w:t>5 часов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>)</w:t>
      </w:r>
    </w:p>
    <w:p w:rsidR="009F7466" w:rsidRPr="009F7466" w:rsidRDefault="002144CB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F7466">
        <w:rPr>
          <w:rFonts w:ascii="Times New Roman" w:hAnsi="Times New Roman" w:cs="Times New Roman"/>
          <w:sz w:val="28"/>
          <w:szCs w:val="28"/>
        </w:rPr>
        <w:t>На что семья тратит деньги. Подсчитаем все расходы семьи</w:t>
      </w:r>
      <w:r w:rsidR="009F7466">
        <w:rPr>
          <w:rFonts w:ascii="Times New Roman" w:hAnsi="Times New Roman" w:cs="Times New Roman"/>
          <w:sz w:val="28"/>
          <w:szCs w:val="28"/>
        </w:rPr>
        <w:t xml:space="preserve">. </w:t>
      </w:r>
      <w:r w:rsidR="00F30A48" w:rsidRPr="009F746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Семейный бюджет.</w:t>
      </w:r>
      <w:r w:rsidR="00C600E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планировать семейный бюджет? Правила составления семейного бюджета. </w:t>
      </w:r>
      <w:r w:rsidR="009F7466"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 Российской Федерации.</w:t>
      </w:r>
    </w:p>
    <w:p w:rsidR="002144CB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hAnsi="Times New Roman" w:cs="Times New Roman"/>
          <w:sz w:val="28"/>
          <w:szCs w:val="28"/>
        </w:rPr>
        <w:t>Тема 4. Деньги счёт любят, или как управлять своим кошельком, чтобы он не пустовал</w:t>
      </w:r>
      <w:r w:rsidR="005200D1">
        <w:rPr>
          <w:rFonts w:ascii="Times New Roman" w:hAnsi="Times New Roman" w:cs="Times New Roman"/>
          <w:i/>
          <w:sz w:val="28"/>
          <w:szCs w:val="28"/>
        </w:rPr>
        <w:t>(8</w:t>
      </w:r>
      <w:r w:rsidR="002144CB" w:rsidRPr="009F7466">
        <w:rPr>
          <w:rFonts w:ascii="Times New Roman" w:hAnsi="Times New Roman" w:cs="Times New Roman"/>
          <w:i/>
          <w:sz w:val="28"/>
          <w:szCs w:val="28"/>
        </w:rPr>
        <w:t xml:space="preserve"> часов)</w:t>
      </w:r>
    </w:p>
    <w:p w:rsidR="00F30A48" w:rsidRPr="00F30A48" w:rsidRDefault="00F30A48" w:rsidP="009F746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30A4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тратить с умом? Примерный бюджет школьника. Если доходы превышают расходы, образуются сбережения. Если расходы превышают доходы, образуются долги. Игра «Древо решений». Товары и услуги. Странное слово «Монополисты». Игра «Монополия». Творческий проект «Мое предприятие». Защита проекта «Мое предприятие». Обзорное занятие «Что нового я открыл для себя?»</w:t>
      </w: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05632" w:rsidRPr="00605632" w:rsidRDefault="00DE6FF3" w:rsidP="004333DC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</w:t>
      </w:r>
      <w:r w:rsidR="00BC4FD9"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ндарно-тематическое планирование</w:t>
      </w:r>
    </w:p>
    <w:p w:rsidR="00DE6FF3" w:rsidRPr="00605632" w:rsidRDefault="00605632" w:rsidP="00DE6FF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lang w:eastAsia="ru-RU"/>
        </w:rPr>
      </w:pPr>
      <w:r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</w:t>
      </w:r>
      <w:r w:rsidR="00DE6FF3" w:rsidRPr="00605632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класс</w:t>
      </w:r>
    </w:p>
    <w:tbl>
      <w:tblPr>
        <w:tblW w:w="5160" w:type="pct"/>
        <w:tblInd w:w="-29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7461"/>
        <w:gridCol w:w="1131"/>
        <w:gridCol w:w="30"/>
      </w:tblGrid>
      <w:tr w:rsidR="00212BD3" w:rsidRPr="00DE6FF3" w:rsidTr="00B1578C">
        <w:trPr>
          <w:trHeight w:val="559"/>
        </w:trPr>
        <w:tc>
          <w:tcPr>
            <w:tcW w:w="58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382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212BD3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12B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Тема занятий</w:t>
            </w:r>
          </w:p>
        </w:tc>
        <w:tc>
          <w:tcPr>
            <w:tcW w:w="57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2BD3" w:rsidRPr="00BC4FD9" w:rsidRDefault="00212BD3" w:rsidP="00212BD3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6"/>
        </w:trPr>
        <w:tc>
          <w:tcPr>
            <w:tcW w:w="5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3820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58F4" w:rsidRPr="00DE6FF3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1D5AAE" w:rsidRDefault="00F658F4" w:rsidP="00F658F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Знакомство с Бурундуком и компанией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  <w:p w:rsidR="00F658F4" w:rsidRPr="00212BD3" w:rsidRDefault="00F658F4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58F4" w:rsidRPr="00212BD3" w:rsidRDefault="00F658F4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658F4" w:rsidRPr="00DE6FF3" w:rsidRDefault="00F658F4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1-2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Давайте познакомимся: Бурундук и компания - наши друзья в изучении экономики. Экономика в жизни человека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6C6847">
        <w:trPr>
          <w:trHeight w:val="274"/>
        </w:trPr>
        <w:tc>
          <w:tcPr>
            <w:tcW w:w="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Потребности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</w:t>
            </w:r>
            <w:r w:rsidRPr="00E065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Труд и удовлетворение потребностей.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Торговля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(12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Когда и где возникла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Зачем современному обществу нужна торговля?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7-8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и где производятся товары?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цена товара? Почему цены на товары разные? От чего зависит цена товара?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ежедневного потребления. Какие они?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Урок от Бурундука и компании: Товары, необходимые нам ежедневно.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Качество товара и его себестоимость.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383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Рынок. Проблема выбора качественного товара.          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Графики </w:t>
            </w:r>
            <w:r w:rsidRPr="00F658F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( 3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Отношения покупателя и продавца. Этикет.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407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17-18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такое график? Виды графиков.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Деньги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5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Графики доходов и расходов.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денег. Деньги бумажные и металлические.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Деньги России и мира.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398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Почему каждый народ имеет свои деньги?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Что изображено на деньгах? Защита денег от подделки.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Занимательная экономика 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24-25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ребусы и кроссворды от Бурундука и компании.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русский язык.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в окружающем нас мире.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«Мой первый экономический проект».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D5A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</w:t>
            </w:r>
            <w:r w:rsidRPr="00C0776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Экономические задачи.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30-31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Решение задач с по темам «Цена», «Деньги», </w:t>
            </w: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«Себестоимость товара».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Аренда </w:t>
            </w:r>
            <w:r w:rsidRPr="00181D34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Аренда. Что такое аренда? История аренды.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B1578C" w:rsidRPr="00DE6FF3" w:rsidTr="00B1578C">
        <w:trPr>
          <w:trHeight w:val="274"/>
        </w:trPr>
        <w:tc>
          <w:tcPr>
            <w:tcW w:w="4984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578C" w:rsidRPr="00212BD3" w:rsidRDefault="00B1578C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Банки. Вклады </w:t>
            </w:r>
            <w:r w:rsidRPr="00EA7128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( 2 часа)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1578C" w:rsidRPr="00DE6FF3" w:rsidRDefault="00B1578C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212BD3" w:rsidRPr="00DE6FF3" w:rsidTr="009D3F55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382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Крупные банки нашей страны. Зачем люди вкладывают деньги в банк.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2BD3" w:rsidRPr="00212BD3" w:rsidRDefault="00212BD3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12BD3" w:rsidRPr="00DE6FF3" w:rsidRDefault="00212BD3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9D3F55" w:rsidRPr="00DE6FF3" w:rsidTr="00B1578C">
        <w:trPr>
          <w:trHeight w:val="274"/>
        </w:trPr>
        <w:tc>
          <w:tcPr>
            <w:tcW w:w="58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55" w:rsidRPr="00212BD3" w:rsidRDefault="009D3F55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8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55" w:rsidRPr="00212BD3" w:rsidRDefault="009D3F55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3F55" w:rsidRPr="00212BD3" w:rsidRDefault="009D3F55" w:rsidP="00212B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D3F55" w:rsidRPr="00DE6FF3" w:rsidRDefault="009D3F55" w:rsidP="00212B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212BD3" w:rsidRDefault="00212BD3" w:rsidP="00212BD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DE6FF3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212BD3" w:rsidRPr="00BC4FD9" w:rsidTr="005200D1">
        <w:tc>
          <w:tcPr>
            <w:tcW w:w="1181" w:type="dxa"/>
          </w:tcPr>
          <w:p w:rsidR="00212BD3" w:rsidRPr="00BC4FD9" w:rsidRDefault="00DE6FF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212BD3"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212BD3" w:rsidRPr="00BC4FD9" w:rsidRDefault="00212BD3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Встреча в лес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ной экономической школе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Встреча в лесной экономической школе.</w:t>
            </w:r>
          </w:p>
        </w:tc>
        <w:tc>
          <w:tcPr>
            <w:tcW w:w="1109" w:type="dxa"/>
            <w:vAlign w:val="center"/>
          </w:tcPr>
          <w:p w:rsidR="00212BD3" w:rsidRPr="00212BD3" w:rsidRDefault="00212BD3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6865D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Основы эко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номического развития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(10 часов)</w:t>
            </w:r>
          </w:p>
          <w:p w:rsidR="00B1578C" w:rsidRDefault="00B1578C" w:rsidP="00212BD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Экономика и основы экономического развития.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Коммерческая тайна. Тайна производства.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5-6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Акционерное общество. Создание акционерного общества.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Акции. Ценные бумаги.</w:t>
            </w:r>
          </w:p>
        </w:tc>
        <w:tc>
          <w:tcPr>
            <w:tcW w:w="1109" w:type="dxa"/>
          </w:tcPr>
          <w:p w:rsidR="00212BD3" w:rsidRPr="00212BD3" w:rsidRDefault="001108AA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Кризис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«монополия». Кто такие «монополисты». Естественная и искусственная монополия.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Роль правительства в экономике.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клама. Качество товара </w:t>
            </w:r>
            <w:r w:rsidRPr="006865D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(4 часа)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Реклама и качество товара. Что можно, а что нельзя рекламировать?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Друг-Бурундук проводит урок: Качественные и некачественные товары.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Штрих-коды на товарах: что они обозначают?.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Pr="00485B1D" w:rsidRDefault="00B1578C" w:rsidP="00485B1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Банки. Ценные бумаги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(3 часа)</w:t>
            </w:r>
          </w:p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Банки. История и виды вкладов.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Назначение и виды ценных бумаг.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Сбербанк – главный банк страны.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Штрафы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( 1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Штрафы: кто платит, когда и за что?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Деловая этика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Деловая этика.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История профессий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Бурундук ведёт урок: «Все профессии важны, все профессии нужны»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Налоги  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(2 часа)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22-23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Налоги и их виды.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Международная торговля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 час)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Международная торговля. Зачем и чем страны торгуют друг с другом?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Экономические задачи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(  5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ов</w:t>
            </w:r>
            <w:r w:rsidRPr="00485B1D">
              <w:rPr>
                <w:rFonts w:ascii="Times New Roman" w:eastAsia="Times New Roman" w:hAnsi="Times New Roman" w:cs="Times New Roman"/>
                <w:i/>
                <w:color w:val="111115"/>
                <w:sz w:val="28"/>
                <w:szCs w:val="28"/>
                <w:lang w:eastAsia="ru-RU"/>
              </w:rPr>
              <w:t>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25-26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Что такое прибыль? Экономические задачи «Нахождение прибыли».</w:t>
            </w:r>
          </w:p>
        </w:tc>
        <w:tc>
          <w:tcPr>
            <w:tcW w:w="1109" w:type="dxa"/>
          </w:tcPr>
          <w:p w:rsidR="00212BD3" w:rsidRPr="00212BD3" w:rsidRDefault="00212BD3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2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27-29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Решение экономических задач по темам: «Деньги», «Цена», «Выручка».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7829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нимательная экономика </w:t>
            </w:r>
            <w:r w:rsidRPr="00485B1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(5 часов)</w:t>
            </w:r>
          </w:p>
        </w:tc>
      </w:tr>
      <w:tr w:rsidR="00212BD3" w:rsidRPr="00212BD3" w:rsidTr="00212BD3">
        <w:tc>
          <w:tcPr>
            <w:tcW w:w="1181" w:type="dxa"/>
          </w:tcPr>
          <w:p w:rsidR="00212BD3" w:rsidRPr="00212BD3" w:rsidRDefault="00212BD3" w:rsidP="00212BD3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30-34</w:t>
            </w:r>
          </w:p>
        </w:tc>
        <w:tc>
          <w:tcPr>
            <w:tcW w:w="7344" w:type="dxa"/>
          </w:tcPr>
          <w:p w:rsidR="00212BD3" w:rsidRPr="00212BD3" w:rsidRDefault="00212BD3" w:rsidP="00212BD3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212BD3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«Занимательная экономика».</w:t>
            </w:r>
          </w:p>
        </w:tc>
        <w:tc>
          <w:tcPr>
            <w:tcW w:w="1109" w:type="dxa"/>
          </w:tcPr>
          <w:p w:rsidR="00212BD3" w:rsidRPr="00212BD3" w:rsidRDefault="00605632" w:rsidP="00212BD3">
            <w:pPr>
              <w:ind w:right="-143"/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</w:tbl>
    <w:p w:rsidR="00605632" w:rsidRPr="00DE6FF3" w:rsidRDefault="00605632" w:rsidP="00CF65DA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605632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BC4FD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Календарно-тематическое планирование</w:t>
      </w:r>
    </w:p>
    <w:p w:rsidR="00605632" w:rsidRPr="00DE6FF3" w:rsidRDefault="00605632" w:rsidP="00605632">
      <w:pPr>
        <w:shd w:val="clear" w:color="auto" w:fill="FFFFFF"/>
        <w:spacing w:after="0" w:line="240" w:lineRule="auto"/>
        <w:ind w:left="-993" w:right="-143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              4 класс</w:t>
      </w:r>
      <w:r w:rsidR="00DE6FF3"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                                 </w:t>
      </w:r>
    </w:p>
    <w:tbl>
      <w:tblPr>
        <w:tblStyle w:val="a5"/>
        <w:tblW w:w="0" w:type="auto"/>
        <w:tblInd w:w="-289" w:type="dxa"/>
        <w:tblLook w:val="04A0" w:firstRow="1" w:lastRow="0" w:firstColumn="1" w:lastColumn="0" w:noHBand="0" w:noVBand="1"/>
      </w:tblPr>
      <w:tblGrid>
        <w:gridCol w:w="1181"/>
        <w:gridCol w:w="7344"/>
        <w:gridCol w:w="1109"/>
      </w:tblGrid>
      <w:tr w:rsidR="00605632" w:rsidRPr="00BC4FD9" w:rsidTr="005200D1">
        <w:tc>
          <w:tcPr>
            <w:tcW w:w="1181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E6FF3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№ урока</w:t>
            </w:r>
          </w:p>
        </w:tc>
        <w:tc>
          <w:tcPr>
            <w:tcW w:w="7344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Раздел (количество часов)</w:t>
            </w:r>
          </w:p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занятий</w:t>
            </w:r>
          </w:p>
        </w:tc>
        <w:tc>
          <w:tcPr>
            <w:tcW w:w="1109" w:type="dxa"/>
          </w:tcPr>
          <w:p w:rsidR="00605632" w:rsidRPr="00BC4FD9" w:rsidRDefault="00605632" w:rsidP="005200D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C4FD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Кол-во часов</w:t>
            </w: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Pr="00212BD3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 и какими они бывают</w:t>
            </w:r>
            <w:r w:rsidRPr="00C600E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(13 часов)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появились деньги?</w:t>
            </w:r>
          </w:p>
        </w:tc>
        <w:tc>
          <w:tcPr>
            <w:tcW w:w="1109" w:type="dxa"/>
            <w:vAlign w:val="center"/>
          </w:tcPr>
          <w:p w:rsidR="00605632" w:rsidRPr="00212BD3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История монет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Монеты Древней Руси (выполнение творческих работ)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творческих работ «Монеты Древней Руси»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Бумажные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Безналичные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Дебетовая карта и кредитная карта, в чем разница?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Исследование «Деньги современности»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Валюты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Интерактивная викторина «Деньги»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Мини-исследование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Представление результатов мини-исследования «Сколько стоят деньги?»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чего складываются доходы в семье</w:t>
            </w:r>
            <w:r w:rsidRPr="00C600ED">
              <w:rPr>
                <w:rFonts w:ascii="Times New Roman" w:eastAsia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(8 часов)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Откуда в семье берутся деньги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заработать деньги?</w:t>
            </w:r>
            <w:r w:rsidR="002A39CB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Подсчитываем доходы семьи.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 что семьи тратят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Вот я вырасту и стану…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Профессии будущего и настоящего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А чем занимаются банкиры?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приумножить то, что имеешь?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Как правильно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F7466">
              <w:rPr>
                <w:rFonts w:ascii="Times New Roman" w:hAnsi="Times New Roman" w:cs="Times New Roman"/>
                <w:sz w:val="28"/>
                <w:szCs w:val="28"/>
              </w:rPr>
              <w:t xml:space="preserve">Почему семье иногда не хватает денег на жизнь и как этого избежать 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5 часов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22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что семья тратит деньги?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344" w:type="dxa"/>
          </w:tcPr>
          <w:p w:rsidR="00605632" w:rsidRPr="005200D1" w:rsidRDefault="00605632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hAnsi="Times New Roman" w:cs="Times New Roman"/>
                <w:sz w:val="28"/>
                <w:szCs w:val="28"/>
              </w:rPr>
              <w:t xml:space="preserve">Подсчитаем все расходы семьи. 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05632" w:rsidRPr="00212BD3" w:rsidTr="005200D1">
        <w:tc>
          <w:tcPr>
            <w:tcW w:w="1181" w:type="dxa"/>
          </w:tcPr>
          <w:p w:rsidR="00605632" w:rsidRPr="00212BD3" w:rsidRDefault="005200D1" w:rsidP="00605632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344" w:type="dxa"/>
          </w:tcPr>
          <w:p w:rsidR="00605632" w:rsidRPr="005200D1" w:rsidRDefault="002A39CB" w:rsidP="00605632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Как планировать семейный бюджет?</w:t>
            </w:r>
          </w:p>
        </w:tc>
        <w:tc>
          <w:tcPr>
            <w:tcW w:w="1109" w:type="dxa"/>
            <w:vAlign w:val="center"/>
          </w:tcPr>
          <w:p w:rsidR="00605632" w:rsidRDefault="00605632" w:rsidP="0060563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Правила составления семейного бюджета. </w:t>
            </w:r>
            <w:r w:rsid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Учимся составлять семейный бюджет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Бюджет Российской Федерации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B1578C" w:rsidRPr="00212BD3" w:rsidTr="006C6847">
        <w:tc>
          <w:tcPr>
            <w:tcW w:w="9634" w:type="dxa"/>
            <w:gridSpan w:val="3"/>
          </w:tcPr>
          <w:p w:rsidR="00B1578C" w:rsidRDefault="00B1578C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0A48">
              <w:rPr>
                <w:rFonts w:ascii="Times New Roman" w:hAnsi="Times New Roman" w:cs="Times New Roman"/>
                <w:sz w:val="28"/>
                <w:szCs w:val="28"/>
              </w:rPr>
              <w:t>Деньги счёт любят, или как управлять своим кошельком, чтобы он не пустовал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(8</w:t>
            </w:r>
            <w:r w:rsidRPr="009F74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часов)</w:t>
            </w: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Как тратить с умом?Примерный бюджет школьника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доходы превышают расходы, образуются сбережения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344" w:type="dxa"/>
          </w:tcPr>
          <w:p w:rsidR="005200D1" w:rsidRPr="005200D1" w:rsidRDefault="005200D1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Если расходы превышают доходы, образуются долги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Товары и услуги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. </w:t>
            </w:r>
            <w:r w:rsidR="005200D1"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Игра «Древо решений»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200D1" w:rsidRPr="00212BD3" w:rsidTr="005200D1">
        <w:tc>
          <w:tcPr>
            <w:tcW w:w="1181" w:type="dxa"/>
          </w:tcPr>
          <w:p w:rsidR="005200D1" w:rsidRPr="00212BD3" w:rsidRDefault="005200D1" w:rsidP="005200D1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7344" w:type="dxa"/>
          </w:tcPr>
          <w:p w:rsidR="005200D1" w:rsidRPr="005200D1" w:rsidRDefault="002A39CB" w:rsidP="005200D1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Странное слово «Монополисты»Игра «Монополия»</w:t>
            </w:r>
          </w:p>
        </w:tc>
        <w:tc>
          <w:tcPr>
            <w:tcW w:w="1109" w:type="dxa"/>
            <w:vAlign w:val="center"/>
          </w:tcPr>
          <w:p w:rsidR="005200D1" w:rsidRDefault="005200D1" w:rsidP="005200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5200D1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32 -33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Творческий проект «Мое предприятие»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 Защита проекта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2A39CB" w:rsidRPr="00212BD3" w:rsidTr="005200D1">
        <w:tc>
          <w:tcPr>
            <w:tcW w:w="1181" w:type="dxa"/>
          </w:tcPr>
          <w:p w:rsidR="002A39CB" w:rsidRPr="00212BD3" w:rsidRDefault="002A39CB" w:rsidP="002A39CB">
            <w:pPr>
              <w:jc w:val="center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34</w:t>
            </w:r>
          </w:p>
        </w:tc>
        <w:tc>
          <w:tcPr>
            <w:tcW w:w="7344" w:type="dxa"/>
          </w:tcPr>
          <w:p w:rsidR="002A39CB" w:rsidRPr="005200D1" w:rsidRDefault="002A39CB" w:rsidP="002A39CB">
            <w:pPr>
              <w:spacing w:line="233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5200D1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Обзорное занятие «Что нового я открыл для себя?»</w:t>
            </w:r>
          </w:p>
        </w:tc>
        <w:tc>
          <w:tcPr>
            <w:tcW w:w="1109" w:type="dxa"/>
            <w:vAlign w:val="center"/>
          </w:tcPr>
          <w:p w:rsidR="002A39CB" w:rsidRDefault="002A39CB" w:rsidP="002A39C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796874" w:rsidRPr="00DE6FF3" w:rsidRDefault="00796874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F966EF" w:rsidRPr="00F966EF" w:rsidRDefault="00F62947" w:rsidP="00F966E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</w:t>
      </w:r>
      <w:r w:rsidR="00F966EF" w:rsidRPr="00F966EF">
        <w:rPr>
          <w:b/>
          <w:bCs/>
          <w:color w:val="000000"/>
          <w:sz w:val="28"/>
          <w:szCs w:val="28"/>
        </w:rPr>
        <w:t>чебно-методическое обеспечение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Программа по финансовой грамотности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 Материалы для учащихся. 2-3, 4 класс. В 2-х частях. С.Н. Федин Москва: ВИТА-ПРЕСС,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 xml:space="preserve">«Финансовая грамотность». Методические рекомендации для учителя.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Материалы для родителей</w:t>
      </w:r>
      <w:proofErr w:type="gramStart"/>
      <w:r w:rsidRPr="00F966EF">
        <w:rPr>
          <w:color w:val="000000"/>
          <w:sz w:val="28"/>
          <w:szCs w:val="28"/>
        </w:rPr>
        <w:t xml:space="preserve">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F966EF">
        <w:rPr>
          <w:color w:val="000000"/>
          <w:sz w:val="28"/>
          <w:szCs w:val="28"/>
        </w:rPr>
        <w:t>«Финансовая грамотность». Контрольные измерительные материалы</w:t>
      </w:r>
      <w:proofErr w:type="gramStart"/>
      <w:r w:rsidRPr="00F966EF">
        <w:rPr>
          <w:color w:val="000000"/>
          <w:sz w:val="28"/>
          <w:szCs w:val="28"/>
        </w:rPr>
        <w:t xml:space="preserve"> .</w:t>
      </w:r>
      <w:proofErr w:type="gramEnd"/>
      <w:r w:rsidRPr="00F966EF">
        <w:rPr>
          <w:color w:val="000000"/>
          <w:sz w:val="28"/>
          <w:szCs w:val="28"/>
        </w:rPr>
        <w:t xml:space="preserve"> Ю.Н. </w:t>
      </w:r>
      <w:proofErr w:type="spellStart"/>
      <w:r w:rsidRPr="00F966EF">
        <w:rPr>
          <w:color w:val="000000"/>
          <w:sz w:val="28"/>
          <w:szCs w:val="28"/>
        </w:rPr>
        <w:t>Корлюгова</w:t>
      </w:r>
      <w:proofErr w:type="spellEnd"/>
      <w:r w:rsidRPr="00F966EF">
        <w:rPr>
          <w:color w:val="000000"/>
          <w:sz w:val="28"/>
          <w:szCs w:val="28"/>
        </w:rPr>
        <w:t>. Москва «ВИТА-ПРЕСС», 2014</w:t>
      </w:r>
    </w:p>
    <w:p w:rsidR="00F966EF" w:rsidRPr="00F966EF" w:rsidRDefault="00F966EF" w:rsidP="00F966E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F966EF">
        <w:rPr>
          <w:color w:val="000000"/>
          <w:sz w:val="28"/>
          <w:szCs w:val="28"/>
        </w:rPr>
        <w:t>Гловели</w:t>
      </w:r>
      <w:proofErr w:type="spellEnd"/>
      <w:r w:rsidRPr="00F966EF">
        <w:rPr>
          <w:color w:val="000000"/>
          <w:sz w:val="28"/>
          <w:szCs w:val="28"/>
        </w:rPr>
        <w:t xml:space="preserve"> Г. Финансовая грамотность: материалы для учащихся. 4 класс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Pr="00DE6FF3" w:rsidRDefault="00DE6FF3" w:rsidP="00DE6FF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E6FF3" w:rsidRDefault="00DE6FF3" w:rsidP="00AA52DA">
      <w:pPr>
        <w:shd w:val="clear" w:color="auto" w:fill="FFFFFF"/>
        <w:spacing w:after="0" w:line="240" w:lineRule="auto"/>
        <w:rPr>
          <w:color w:val="111115"/>
          <w:sz w:val="20"/>
          <w:szCs w:val="20"/>
        </w:rPr>
      </w:pPr>
      <w:r w:rsidRPr="00DE6FF3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   </w:t>
      </w:r>
    </w:p>
    <w:p w:rsidR="00DE6FF3" w:rsidRDefault="00DE6FF3"/>
    <w:sectPr w:rsidR="00DE6FF3" w:rsidSect="004C3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8A2"/>
    <w:multiLevelType w:val="multilevel"/>
    <w:tmpl w:val="68087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D5219"/>
    <w:multiLevelType w:val="multilevel"/>
    <w:tmpl w:val="9024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2250E"/>
    <w:multiLevelType w:val="hybridMultilevel"/>
    <w:tmpl w:val="72407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7CC0"/>
    <w:rsid w:val="000B4755"/>
    <w:rsid w:val="001108AA"/>
    <w:rsid w:val="00121793"/>
    <w:rsid w:val="00181D34"/>
    <w:rsid w:val="001D5AAE"/>
    <w:rsid w:val="001F3E53"/>
    <w:rsid w:val="00212BD3"/>
    <w:rsid w:val="002144CB"/>
    <w:rsid w:val="002A39CB"/>
    <w:rsid w:val="00326F24"/>
    <w:rsid w:val="00412359"/>
    <w:rsid w:val="004333DC"/>
    <w:rsid w:val="00440232"/>
    <w:rsid w:val="00485B1D"/>
    <w:rsid w:val="004C35A6"/>
    <w:rsid w:val="00520077"/>
    <w:rsid w:val="005200D1"/>
    <w:rsid w:val="00531796"/>
    <w:rsid w:val="005A0726"/>
    <w:rsid w:val="00605632"/>
    <w:rsid w:val="006865D3"/>
    <w:rsid w:val="006928DE"/>
    <w:rsid w:val="006C6847"/>
    <w:rsid w:val="00746A41"/>
    <w:rsid w:val="007829B6"/>
    <w:rsid w:val="00796874"/>
    <w:rsid w:val="00976A8A"/>
    <w:rsid w:val="009D3F55"/>
    <w:rsid w:val="009F2521"/>
    <w:rsid w:val="009F7466"/>
    <w:rsid w:val="00A67CC0"/>
    <w:rsid w:val="00AA52DA"/>
    <w:rsid w:val="00AD16F3"/>
    <w:rsid w:val="00B1578C"/>
    <w:rsid w:val="00B166AE"/>
    <w:rsid w:val="00B22997"/>
    <w:rsid w:val="00BC4FD9"/>
    <w:rsid w:val="00BC7889"/>
    <w:rsid w:val="00BE673B"/>
    <w:rsid w:val="00C07764"/>
    <w:rsid w:val="00C600ED"/>
    <w:rsid w:val="00CF65DA"/>
    <w:rsid w:val="00D71A4E"/>
    <w:rsid w:val="00D91865"/>
    <w:rsid w:val="00DD7B89"/>
    <w:rsid w:val="00DE6FF3"/>
    <w:rsid w:val="00E0651B"/>
    <w:rsid w:val="00E32800"/>
    <w:rsid w:val="00E40FE8"/>
    <w:rsid w:val="00EA7128"/>
    <w:rsid w:val="00EB26FA"/>
    <w:rsid w:val="00EB505C"/>
    <w:rsid w:val="00F118F3"/>
    <w:rsid w:val="00F22595"/>
    <w:rsid w:val="00F30A48"/>
    <w:rsid w:val="00F62947"/>
    <w:rsid w:val="00F658F4"/>
    <w:rsid w:val="00F90D90"/>
    <w:rsid w:val="00F966EF"/>
    <w:rsid w:val="00FE10F9"/>
    <w:rsid w:val="00FF5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9F2521"/>
  </w:style>
  <w:style w:type="paragraph" w:styleId="a4">
    <w:name w:val="List Paragraph"/>
    <w:basedOn w:val="a"/>
    <w:uiPriority w:val="34"/>
    <w:qFormat/>
    <w:rsid w:val="00EB505C"/>
    <w:pPr>
      <w:ind w:left="720"/>
      <w:contextualSpacing/>
    </w:pPr>
  </w:style>
  <w:style w:type="table" w:styleId="a5">
    <w:name w:val="Table Grid"/>
    <w:basedOn w:val="a1"/>
    <w:uiPriority w:val="39"/>
    <w:rsid w:val="00BC4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76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6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4DB29-5DE0-42B3-B3B8-54121EE3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3543</Words>
  <Characters>20198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снежана георгиева</dc:creator>
  <cp:keywords/>
  <dc:description/>
  <cp:lastModifiedBy>Исмаил</cp:lastModifiedBy>
  <cp:revision>36</cp:revision>
  <cp:lastPrinted>2023-10-25T12:29:00Z</cp:lastPrinted>
  <dcterms:created xsi:type="dcterms:W3CDTF">2020-09-11T17:29:00Z</dcterms:created>
  <dcterms:modified xsi:type="dcterms:W3CDTF">2023-10-25T12:31:00Z</dcterms:modified>
</cp:coreProperties>
</file>